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777" w:rsidRPr="00C82FA6" w:rsidRDefault="00C82FA6" w:rsidP="00C82F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2FA6">
        <w:rPr>
          <w:rFonts w:ascii="Times New Roman" w:hAnsi="Times New Roman" w:cs="Times New Roman"/>
          <w:sz w:val="24"/>
          <w:szCs w:val="24"/>
        </w:rPr>
        <w:t>Проект</w:t>
      </w:r>
    </w:p>
    <w:p w:rsidR="00C82FA6" w:rsidRDefault="00C82FA6" w:rsidP="00C82FA6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28"/>
        </w:rPr>
      </w:pPr>
    </w:p>
    <w:p w:rsidR="00C82FA6" w:rsidRDefault="00C82FA6" w:rsidP="00C82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8531DD" wp14:editId="3AD6B338">
            <wp:extent cx="8001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2FA6" w:rsidRPr="00C55DCF" w:rsidRDefault="00C82FA6" w:rsidP="00C82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DCF">
        <w:rPr>
          <w:rFonts w:ascii="Times New Roman" w:hAnsi="Times New Roman" w:cs="Times New Roman"/>
          <w:b/>
          <w:sz w:val="28"/>
          <w:szCs w:val="28"/>
        </w:rPr>
        <w:t>МИНИСТЕРСТВО ТРАНСПОРТА И ДОРОЖНОГО ХОЗЯЙСТВА</w:t>
      </w:r>
    </w:p>
    <w:p w:rsidR="00C82FA6" w:rsidRDefault="00C82FA6" w:rsidP="00C82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DCF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C82FA6" w:rsidRDefault="00C82FA6" w:rsidP="00C82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FA6" w:rsidRDefault="00C82FA6" w:rsidP="00C82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DCF">
        <w:rPr>
          <w:rFonts w:ascii="Times New Roman" w:hAnsi="Times New Roman" w:cs="Times New Roman"/>
          <w:b/>
          <w:sz w:val="28"/>
          <w:szCs w:val="28"/>
        </w:rPr>
        <w:t>(МИНТРАНС РД)</w:t>
      </w:r>
    </w:p>
    <w:p w:rsidR="00C82FA6" w:rsidRPr="00C93F83" w:rsidRDefault="00C82FA6" w:rsidP="00C82FA6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28"/>
        </w:rPr>
      </w:pPr>
    </w:p>
    <w:p w:rsidR="002A0777" w:rsidRPr="006B6BE2" w:rsidRDefault="002A0777" w:rsidP="002A0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BE2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2A0777" w:rsidRPr="00CC0905" w:rsidRDefault="002A0777" w:rsidP="002A0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2A0777" w:rsidRDefault="002A0777" w:rsidP="002A0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098B" w:rsidRPr="00212ED7">
        <w:rPr>
          <w:rFonts w:ascii="Times New Roman" w:hAnsi="Times New Roman" w:cs="Times New Roman"/>
          <w:sz w:val="28"/>
          <w:szCs w:val="28"/>
        </w:rPr>
        <w:t>«</w:t>
      </w:r>
      <w:r w:rsidR="00F44903">
        <w:rPr>
          <w:rFonts w:ascii="Times New Roman" w:hAnsi="Times New Roman" w:cs="Times New Roman"/>
          <w:sz w:val="28"/>
          <w:szCs w:val="28"/>
        </w:rPr>
        <w:t>__</w:t>
      </w:r>
      <w:r w:rsidR="00DA098B" w:rsidRPr="00212ED7">
        <w:rPr>
          <w:rFonts w:ascii="Times New Roman" w:hAnsi="Times New Roman" w:cs="Times New Roman"/>
          <w:sz w:val="28"/>
          <w:szCs w:val="28"/>
        </w:rPr>
        <w:t>»</w:t>
      </w:r>
      <w:r w:rsidR="00DA098B">
        <w:rPr>
          <w:rFonts w:ascii="Times New Roman" w:hAnsi="Times New Roman" w:cs="Times New Roman"/>
          <w:sz w:val="28"/>
          <w:szCs w:val="28"/>
        </w:rPr>
        <w:t xml:space="preserve"> </w:t>
      </w:r>
      <w:r w:rsidR="00F44903">
        <w:rPr>
          <w:rFonts w:ascii="Times New Roman" w:hAnsi="Times New Roman" w:cs="Times New Roman"/>
          <w:sz w:val="28"/>
          <w:szCs w:val="28"/>
        </w:rPr>
        <w:t>________</w:t>
      </w:r>
      <w:r w:rsidR="008604C8">
        <w:rPr>
          <w:rFonts w:ascii="Times New Roman" w:hAnsi="Times New Roman" w:cs="Times New Roman"/>
          <w:sz w:val="28"/>
          <w:szCs w:val="28"/>
        </w:rPr>
        <w:t xml:space="preserve"> </w:t>
      </w:r>
      <w:r w:rsidR="00A01F76">
        <w:rPr>
          <w:rFonts w:ascii="Times New Roman" w:hAnsi="Times New Roman" w:cs="Times New Roman"/>
          <w:sz w:val="28"/>
          <w:szCs w:val="28"/>
        </w:rPr>
        <w:t>2025</w:t>
      </w:r>
      <w:r w:rsidR="00DA098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</w:t>
      </w:r>
      <w:r w:rsidR="00F44903">
        <w:rPr>
          <w:rFonts w:ascii="Times New Roman" w:hAnsi="Times New Roman" w:cs="Times New Roman"/>
          <w:sz w:val="28"/>
          <w:szCs w:val="28"/>
        </w:rPr>
        <w:t xml:space="preserve">         </w:t>
      </w:r>
      <w:r w:rsidR="008604C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098B">
        <w:rPr>
          <w:rFonts w:ascii="Times New Roman" w:hAnsi="Times New Roman" w:cs="Times New Roman"/>
          <w:sz w:val="28"/>
          <w:szCs w:val="28"/>
        </w:rPr>
        <w:t xml:space="preserve">       №</w:t>
      </w:r>
      <w:r w:rsidR="00DA098B" w:rsidRPr="00CE1146">
        <w:rPr>
          <w:rFonts w:ascii="Times New Roman" w:hAnsi="Times New Roman" w:cs="Times New Roman"/>
          <w:sz w:val="28"/>
          <w:szCs w:val="28"/>
        </w:rPr>
        <w:t xml:space="preserve"> </w:t>
      </w:r>
      <w:r w:rsidR="00F44903">
        <w:rPr>
          <w:rFonts w:ascii="Times New Roman" w:hAnsi="Times New Roman" w:cs="Times New Roman"/>
          <w:sz w:val="28"/>
          <w:szCs w:val="28"/>
        </w:rPr>
        <w:t>__</w:t>
      </w:r>
    </w:p>
    <w:p w:rsidR="002A0777" w:rsidRPr="00CC0905" w:rsidRDefault="002A0777" w:rsidP="002A0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777" w:rsidRDefault="002A0777" w:rsidP="002A0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Махачкала</w:t>
      </w:r>
    </w:p>
    <w:p w:rsidR="002A0777" w:rsidRDefault="002A0777" w:rsidP="002A0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E75" w:rsidRDefault="002A0777" w:rsidP="00C208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6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C6B8E">
        <w:rPr>
          <w:rFonts w:ascii="Times New Roman" w:hAnsi="Times New Roman" w:cs="Times New Roman"/>
          <w:b/>
          <w:sz w:val="28"/>
          <w:szCs w:val="28"/>
        </w:rPr>
        <w:t>внесении изменения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D6112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C208F9" w:rsidRPr="00C208F9">
        <w:rPr>
          <w:rFonts w:ascii="Times New Roman" w:hAnsi="Times New Roman" w:cs="Times New Roman"/>
          <w:b/>
          <w:sz w:val="28"/>
          <w:szCs w:val="28"/>
        </w:rPr>
        <w:t xml:space="preserve"> о порядке сообщения государственными гражданскими служащими Республики Дагестан в Министерстве транспорта и дорожного хозяйства Республики Дагестан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</w:r>
    </w:p>
    <w:p w:rsidR="00C208F9" w:rsidRDefault="00C208F9" w:rsidP="00C20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A45" w:rsidRPr="00A176C1" w:rsidRDefault="00A176C1" w:rsidP="00A71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C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208F9" w:rsidRPr="00C208F9">
        <w:rPr>
          <w:rFonts w:ascii="Times New Roman" w:hAnsi="Times New Roman" w:cs="Times New Roman"/>
          <w:sz w:val="28"/>
          <w:szCs w:val="28"/>
        </w:rPr>
        <w:t>с Федеральным законом от 27 июля 2004 г. № 79-ФЗ                               «О государственной гражданской службе Российской Федерации» (Собрание законодательства Российской Федерации, 2004, № 31, ст. 3215; 2024, № 33, ст. 4928; Официальный интернет-портал правовой информации (www.pravo.gov.ru), 2024,            8 августа, № 0001202408080042),</w:t>
      </w:r>
      <w:r w:rsidR="00C208F9">
        <w:rPr>
          <w:rFonts w:ascii="Times New Roman" w:hAnsi="Times New Roman" w:cs="Times New Roman"/>
          <w:sz w:val="28"/>
          <w:szCs w:val="28"/>
        </w:rPr>
        <w:t xml:space="preserve"> </w:t>
      </w:r>
      <w:r w:rsidRPr="00A176C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>
        <w:rPr>
          <w:rFonts w:ascii="Times New Roman" w:hAnsi="Times New Roman" w:cs="Times New Roman"/>
          <w:sz w:val="28"/>
          <w:szCs w:val="28"/>
        </w:rPr>
        <w:t>законом от 25 декабря 2008 года</w:t>
      </w:r>
      <w:r w:rsidRPr="00A176C1">
        <w:rPr>
          <w:rFonts w:ascii="Times New Roman" w:hAnsi="Times New Roman" w:cs="Times New Roman"/>
          <w:sz w:val="28"/>
          <w:szCs w:val="28"/>
        </w:rPr>
        <w:t xml:space="preserve"> </w:t>
      </w:r>
      <w:r w:rsidR="00A01F7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176C1">
        <w:rPr>
          <w:rFonts w:ascii="Times New Roman" w:hAnsi="Times New Roman" w:cs="Times New Roman"/>
          <w:sz w:val="28"/>
          <w:szCs w:val="28"/>
        </w:rPr>
        <w:t>№ 273-ФЗ «О противодействии коррупции» (Собрание законодательства Российской Федерации, 2008, № 52, ст. 6228; 2024, № 33, ст. 4928; Официальный интернет-портал правовой информации (www.pravo.gov.ru), 2024, 8 августа, № 0001202408080042)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76C1">
        <w:t xml:space="preserve"> </w:t>
      </w:r>
      <w:r w:rsidRPr="00A176C1">
        <w:rPr>
          <w:rFonts w:ascii="Times New Roman" w:hAnsi="Times New Roman" w:cs="Times New Roman"/>
          <w:sz w:val="28"/>
          <w:szCs w:val="28"/>
        </w:rPr>
        <w:t xml:space="preserve">Указом </w:t>
      </w:r>
      <w:r w:rsidR="00C208F9">
        <w:rPr>
          <w:rFonts w:ascii="Times New Roman" w:hAnsi="Times New Roman" w:cs="Times New Roman"/>
          <w:sz w:val="28"/>
          <w:szCs w:val="28"/>
        </w:rPr>
        <w:t>Главы</w:t>
      </w:r>
      <w:r w:rsidRPr="00A176C1">
        <w:rPr>
          <w:rFonts w:ascii="Times New Roman" w:hAnsi="Times New Roman" w:cs="Times New Roman"/>
          <w:sz w:val="28"/>
          <w:szCs w:val="28"/>
        </w:rPr>
        <w:t xml:space="preserve"> Республики</w:t>
      </w:r>
      <w:r>
        <w:rPr>
          <w:rFonts w:ascii="Times New Roman" w:hAnsi="Times New Roman" w:cs="Times New Roman"/>
          <w:sz w:val="28"/>
          <w:szCs w:val="28"/>
        </w:rPr>
        <w:t xml:space="preserve"> Дагестан от </w:t>
      </w:r>
      <w:r w:rsidR="00C208F9">
        <w:rPr>
          <w:rFonts w:ascii="Times New Roman" w:hAnsi="Times New Roman" w:cs="Times New Roman"/>
          <w:sz w:val="28"/>
          <w:szCs w:val="28"/>
        </w:rPr>
        <w:t>9 марта 2016 года № 58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208F9" w:rsidRPr="00C208F9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отдельные государственные должности Республики Дагестан, должности государственной гражданской службы Республики Дагестан,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указы Главы Республики Дагестан и Президента Республики Дагестан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76C1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Республики Дагестан, </w:t>
      </w:r>
      <w:r w:rsidR="00A71BD1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A71BD1">
        <w:rPr>
          <w:rFonts w:ascii="Times New Roman" w:hAnsi="Times New Roman" w:cs="Times New Roman"/>
          <w:sz w:val="28"/>
          <w:szCs w:val="28"/>
        </w:rPr>
        <w:t xml:space="preserve"> 5</w:t>
      </w:r>
      <w:r w:rsidRPr="00A176C1">
        <w:rPr>
          <w:rFonts w:ascii="Times New Roman" w:hAnsi="Times New Roman" w:cs="Times New Roman"/>
          <w:sz w:val="28"/>
          <w:szCs w:val="28"/>
        </w:rPr>
        <w:t xml:space="preserve">, ст. </w:t>
      </w:r>
      <w:r w:rsidR="00A71BD1">
        <w:rPr>
          <w:rFonts w:ascii="Times New Roman" w:hAnsi="Times New Roman" w:cs="Times New Roman"/>
          <w:sz w:val="28"/>
          <w:szCs w:val="28"/>
        </w:rPr>
        <w:t>233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176C1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(www.pravo.gov.ru), 2024, </w:t>
      </w:r>
      <w:r>
        <w:rPr>
          <w:rFonts w:ascii="Times New Roman" w:hAnsi="Times New Roman" w:cs="Times New Roman"/>
          <w:sz w:val="28"/>
          <w:szCs w:val="28"/>
        </w:rPr>
        <w:t>29 мая</w:t>
      </w:r>
      <w:r w:rsidRPr="00A176C1">
        <w:rPr>
          <w:rFonts w:ascii="Times New Roman" w:hAnsi="Times New Roman" w:cs="Times New Roman"/>
          <w:sz w:val="28"/>
          <w:szCs w:val="28"/>
        </w:rPr>
        <w:t xml:space="preserve">, № </w:t>
      </w:r>
      <w:r>
        <w:rPr>
          <w:rFonts w:ascii="Times New Roman" w:hAnsi="Times New Roman" w:cs="Times New Roman"/>
          <w:sz w:val="28"/>
          <w:szCs w:val="28"/>
        </w:rPr>
        <w:t>0500202405290001;</w:t>
      </w:r>
      <w:r w:rsidRPr="00A176C1">
        <w:t xml:space="preserve"> </w:t>
      </w:r>
      <w:r w:rsidRPr="00A176C1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Дагестан (www.pravo.e-dag.ru), </w:t>
      </w:r>
      <w:r w:rsidR="00A71BD1">
        <w:rPr>
          <w:rFonts w:ascii="Times New Roman" w:hAnsi="Times New Roman" w:cs="Times New Roman"/>
          <w:sz w:val="28"/>
          <w:szCs w:val="28"/>
        </w:rPr>
        <w:t xml:space="preserve">2016, 14 июня, </w:t>
      </w:r>
      <w:r w:rsidR="00A01F7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71BD1" w:rsidRPr="00A71BD1">
        <w:rPr>
          <w:rFonts w:ascii="Times New Roman" w:hAnsi="Times New Roman" w:cs="Times New Roman"/>
          <w:sz w:val="28"/>
          <w:szCs w:val="28"/>
        </w:rPr>
        <w:t>№</w:t>
      </w:r>
      <w:r w:rsidR="00A71BD1" w:rsidRPr="00A71BD1">
        <w:rPr>
          <w:rFonts w:ascii="Arial" w:hAnsi="Arial" w:cs="Arial"/>
          <w:color w:val="000000"/>
          <w:sz w:val="18"/>
          <w:szCs w:val="18"/>
        </w:rPr>
        <w:t xml:space="preserve"> </w:t>
      </w:r>
      <w:r w:rsidR="00A71BD1" w:rsidRPr="00A71BD1">
        <w:rPr>
          <w:rFonts w:ascii="Times New Roman" w:hAnsi="Times New Roman" w:cs="Times New Roman"/>
          <w:sz w:val="28"/>
          <w:szCs w:val="28"/>
        </w:rPr>
        <w:t>05004001628</w:t>
      </w:r>
      <w:r w:rsidR="00A71BD1">
        <w:rPr>
          <w:rFonts w:ascii="Times New Roman" w:hAnsi="Times New Roman" w:cs="Times New Roman"/>
          <w:sz w:val="28"/>
          <w:szCs w:val="28"/>
        </w:rPr>
        <w:t xml:space="preserve">; </w:t>
      </w:r>
      <w:r w:rsidRPr="00A176C1">
        <w:rPr>
          <w:rFonts w:ascii="Times New Roman" w:hAnsi="Times New Roman" w:cs="Times New Roman"/>
          <w:sz w:val="28"/>
          <w:szCs w:val="28"/>
        </w:rPr>
        <w:t>2024, 27 мая,</w:t>
      </w:r>
      <w:r w:rsidR="00A21BEC">
        <w:rPr>
          <w:rFonts w:ascii="Times New Roman" w:hAnsi="Times New Roman" w:cs="Times New Roman"/>
          <w:sz w:val="28"/>
          <w:szCs w:val="28"/>
        </w:rPr>
        <w:t xml:space="preserve"> </w:t>
      </w:r>
      <w:r w:rsidRPr="00A176C1">
        <w:rPr>
          <w:rFonts w:ascii="Times New Roman" w:hAnsi="Times New Roman" w:cs="Times New Roman"/>
          <w:sz w:val="28"/>
          <w:szCs w:val="28"/>
        </w:rPr>
        <w:t xml:space="preserve">№ </w:t>
      </w:r>
      <w:r w:rsidRPr="00D00772">
        <w:rPr>
          <w:rFonts w:ascii="Times New Roman" w:hAnsi="Times New Roman" w:cs="Times New Roman"/>
          <w:sz w:val="28"/>
          <w:szCs w:val="28"/>
        </w:rPr>
        <w:t>05004013444</w:t>
      </w:r>
      <w:r w:rsidRPr="00A176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A45" w:rsidRPr="00AC3A45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37307C" w:rsidRDefault="00AC3A45" w:rsidP="00E84E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3A45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44025E">
        <w:rPr>
          <w:rFonts w:ascii="Times New Roman" w:hAnsi="Times New Roman" w:cs="Times New Roman"/>
          <w:sz w:val="28"/>
          <w:szCs w:val="28"/>
        </w:rPr>
        <w:t>Положение</w:t>
      </w:r>
      <w:r w:rsidR="0044025E" w:rsidRPr="0044025E">
        <w:rPr>
          <w:rFonts w:ascii="Times New Roman" w:hAnsi="Times New Roman" w:cs="Times New Roman"/>
          <w:sz w:val="28"/>
          <w:szCs w:val="28"/>
        </w:rPr>
        <w:t xml:space="preserve"> о порядке сообщения государственными гражданскими служащими Республики Дагестан в Министерстве транспорта и дорожного хозяйства Республики Дагестан о возникновении личной заинтересованности при исполнении должностных (служебных) обязанностей, которая приводит или может привести к </w:t>
      </w:r>
      <w:r w:rsidR="0044025E" w:rsidRPr="0044025E">
        <w:rPr>
          <w:rFonts w:ascii="Times New Roman" w:hAnsi="Times New Roman" w:cs="Times New Roman"/>
          <w:sz w:val="28"/>
          <w:szCs w:val="28"/>
        </w:rPr>
        <w:lastRenderedPageBreak/>
        <w:t>конфликту интересов</w:t>
      </w:r>
      <w:r w:rsidR="00B91D18">
        <w:rPr>
          <w:rFonts w:ascii="Times New Roman" w:hAnsi="Times New Roman" w:cs="Times New Roman"/>
          <w:sz w:val="28"/>
          <w:szCs w:val="28"/>
        </w:rPr>
        <w:t>, утверж</w:t>
      </w:r>
      <w:r w:rsidR="0044025E">
        <w:rPr>
          <w:rFonts w:ascii="Times New Roman" w:hAnsi="Times New Roman" w:cs="Times New Roman"/>
          <w:sz w:val="28"/>
          <w:szCs w:val="28"/>
        </w:rPr>
        <w:t>денного</w:t>
      </w:r>
      <w:r w:rsidR="00A529BD">
        <w:rPr>
          <w:rFonts w:ascii="Times New Roman" w:hAnsi="Times New Roman" w:cs="Times New Roman"/>
          <w:sz w:val="28"/>
          <w:szCs w:val="28"/>
        </w:rPr>
        <w:t xml:space="preserve"> </w:t>
      </w:r>
      <w:r w:rsidR="00B42A07" w:rsidRPr="00B42A07">
        <w:rPr>
          <w:rFonts w:ascii="Times New Roman" w:hAnsi="Times New Roman" w:cs="Times New Roman"/>
          <w:sz w:val="28"/>
          <w:szCs w:val="28"/>
        </w:rPr>
        <w:t>приказ</w:t>
      </w:r>
      <w:r w:rsidR="00B91D18">
        <w:rPr>
          <w:rFonts w:ascii="Times New Roman" w:hAnsi="Times New Roman" w:cs="Times New Roman"/>
          <w:sz w:val="28"/>
          <w:szCs w:val="28"/>
        </w:rPr>
        <w:t>ом</w:t>
      </w:r>
      <w:r w:rsidR="00B42A07">
        <w:rPr>
          <w:rFonts w:ascii="Times New Roman" w:hAnsi="Times New Roman" w:cs="Times New Roman"/>
          <w:sz w:val="28"/>
          <w:szCs w:val="28"/>
        </w:rPr>
        <w:t xml:space="preserve"> </w:t>
      </w:r>
      <w:r w:rsidR="00B42A07" w:rsidRPr="00B42A07">
        <w:rPr>
          <w:rFonts w:ascii="Times New Roman" w:hAnsi="Times New Roman" w:cs="Times New Roman"/>
          <w:sz w:val="28"/>
          <w:szCs w:val="28"/>
        </w:rPr>
        <w:t>Министерства транспорта и дорожного хозяйства Республики Дагестан</w:t>
      </w:r>
      <w:r w:rsidR="00B42A07">
        <w:rPr>
          <w:rFonts w:ascii="Times New Roman" w:hAnsi="Times New Roman" w:cs="Times New Roman"/>
          <w:sz w:val="28"/>
          <w:szCs w:val="28"/>
        </w:rPr>
        <w:t xml:space="preserve"> </w:t>
      </w:r>
      <w:r w:rsidR="00E01F45">
        <w:rPr>
          <w:rFonts w:ascii="Times New Roman" w:hAnsi="Times New Roman" w:cs="Times New Roman"/>
          <w:sz w:val="28"/>
          <w:szCs w:val="28"/>
        </w:rPr>
        <w:t xml:space="preserve">от </w:t>
      </w:r>
      <w:r w:rsidR="0044025E">
        <w:rPr>
          <w:rFonts w:ascii="Times New Roman" w:hAnsi="Times New Roman" w:cs="Times New Roman"/>
          <w:sz w:val="28"/>
          <w:szCs w:val="28"/>
        </w:rPr>
        <w:t>14 января 2021 года № 3</w:t>
      </w:r>
      <w:r w:rsidR="00A529BD">
        <w:rPr>
          <w:rFonts w:ascii="Times New Roman" w:hAnsi="Times New Roman" w:cs="Times New Roman"/>
          <w:sz w:val="28"/>
          <w:szCs w:val="28"/>
        </w:rPr>
        <w:t xml:space="preserve"> </w:t>
      </w:r>
      <w:r w:rsidRPr="003F051D">
        <w:rPr>
          <w:rFonts w:ascii="Times New Roman" w:hAnsi="Times New Roman" w:cs="Times New Roman"/>
          <w:sz w:val="28"/>
          <w:szCs w:val="28"/>
        </w:rPr>
        <w:t>(</w:t>
      </w:r>
      <w:r w:rsidR="003F051D" w:rsidRPr="003F051D">
        <w:rPr>
          <w:rFonts w:ascii="Times New Roman" w:hAnsi="Times New Roman" w:cs="Times New Roman"/>
          <w:sz w:val="28"/>
          <w:szCs w:val="28"/>
        </w:rPr>
        <w:t>интернет-портал правовой информации Республики Дагестан (</w:t>
      </w:r>
      <w:hyperlink r:id="rId6" w:history="1">
        <w:r w:rsidR="003F051D" w:rsidRPr="00E12A1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www.pravo.e-dag.ru</w:t>
        </w:r>
      </w:hyperlink>
      <w:r w:rsidR="003F051D">
        <w:rPr>
          <w:rFonts w:ascii="Times New Roman" w:hAnsi="Times New Roman" w:cs="Times New Roman"/>
          <w:sz w:val="28"/>
          <w:szCs w:val="28"/>
        </w:rPr>
        <w:t xml:space="preserve">), </w:t>
      </w:r>
      <w:r w:rsidR="00767081">
        <w:rPr>
          <w:rFonts w:ascii="Times New Roman" w:hAnsi="Times New Roman" w:cs="Times New Roman"/>
          <w:sz w:val="28"/>
          <w:szCs w:val="28"/>
        </w:rPr>
        <w:t>2021</w:t>
      </w:r>
      <w:r w:rsidR="003F051D" w:rsidRPr="003F051D">
        <w:rPr>
          <w:rFonts w:ascii="Times New Roman" w:hAnsi="Times New Roman" w:cs="Times New Roman"/>
          <w:sz w:val="28"/>
          <w:szCs w:val="28"/>
        </w:rPr>
        <w:t>,</w:t>
      </w:r>
      <w:r w:rsidR="00E01F45">
        <w:rPr>
          <w:rFonts w:ascii="Times New Roman" w:hAnsi="Times New Roman" w:cs="Times New Roman"/>
          <w:sz w:val="28"/>
          <w:szCs w:val="28"/>
        </w:rPr>
        <w:t xml:space="preserve"> </w:t>
      </w:r>
      <w:r w:rsidR="0044025E">
        <w:rPr>
          <w:rFonts w:ascii="Times New Roman" w:hAnsi="Times New Roman" w:cs="Times New Roman"/>
          <w:sz w:val="28"/>
          <w:szCs w:val="28"/>
        </w:rPr>
        <w:t>2 февраля</w:t>
      </w:r>
      <w:r w:rsidR="003F051D" w:rsidRPr="003F051D">
        <w:rPr>
          <w:rFonts w:ascii="Times New Roman" w:hAnsi="Times New Roman" w:cs="Times New Roman"/>
          <w:sz w:val="28"/>
          <w:szCs w:val="28"/>
        </w:rPr>
        <w:t xml:space="preserve">, № </w:t>
      </w:r>
      <w:r w:rsidR="00D85F22" w:rsidRPr="00D85F22">
        <w:rPr>
          <w:rFonts w:ascii="Times New Roman" w:hAnsi="Times New Roman" w:cs="Times New Roman"/>
          <w:sz w:val="28"/>
          <w:szCs w:val="28"/>
        </w:rPr>
        <w:t>05006006706</w:t>
      </w:r>
      <w:r w:rsidR="002F7EA8">
        <w:rPr>
          <w:rFonts w:ascii="Times New Roman" w:hAnsi="Times New Roman" w:cs="Times New Roman"/>
          <w:sz w:val="28"/>
          <w:szCs w:val="28"/>
        </w:rPr>
        <w:t xml:space="preserve">; </w:t>
      </w:r>
      <w:r w:rsidRPr="00AC3A45">
        <w:rPr>
          <w:rFonts w:ascii="Times New Roman" w:hAnsi="Times New Roman" w:cs="Times New Roman"/>
          <w:sz w:val="28"/>
          <w:szCs w:val="28"/>
        </w:rPr>
        <w:t xml:space="preserve">зарегистрирован в Министерстве юстиции Республики Дагестан от </w:t>
      </w:r>
      <w:r w:rsidR="0044025E">
        <w:rPr>
          <w:rFonts w:ascii="Times New Roman" w:hAnsi="Times New Roman" w:cs="Times New Roman"/>
          <w:sz w:val="28"/>
          <w:szCs w:val="28"/>
        </w:rPr>
        <w:t>2 февраля</w:t>
      </w:r>
      <w:r w:rsidR="00767081">
        <w:rPr>
          <w:rFonts w:ascii="Times New Roman" w:hAnsi="Times New Roman" w:cs="Times New Roman"/>
          <w:sz w:val="28"/>
          <w:szCs w:val="28"/>
        </w:rPr>
        <w:t xml:space="preserve"> 2021</w:t>
      </w:r>
      <w:r w:rsidRPr="00AC3A45">
        <w:rPr>
          <w:rFonts w:ascii="Times New Roman" w:hAnsi="Times New Roman" w:cs="Times New Roman"/>
          <w:sz w:val="28"/>
          <w:szCs w:val="28"/>
        </w:rPr>
        <w:t xml:space="preserve"> года за регистрационным номером </w:t>
      </w:r>
      <w:r w:rsidR="0044025E">
        <w:rPr>
          <w:rFonts w:ascii="Times New Roman" w:hAnsi="Times New Roman" w:cs="Times New Roman"/>
          <w:sz w:val="28"/>
          <w:szCs w:val="28"/>
        </w:rPr>
        <w:t>5595</w:t>
      </w:r>
      <w:r w:rsidR="00E84EE8">
        <w:rPr>
          <w:rFonts w:ascii="Times New Roman" w:hAnsi="Times New Roman" w:cs="Times New Roman"/>
          <w:sz w:val="28"/>
          <w:szCs w:val="28"/>
        </w:rPr>
        <w:t>), следующее изменение</w:t>
      </w:r>
      <w:r w:rsidRPr="00AC3A4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4EE8" w:rsidRDefault="00E84EE8" w:rsidP="003730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2 пункта 7 изложить в следующей редакции: </w:t>
      </w:r>
    </w:p>
    <w:p w:rsidR="0037307C" w:rsidRPr="0037307C" w:rsidRDefault="00E84EE8" w:rsidP="002630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307C" w:rsidRPr="0037307C">
        <w:rPr>
          <w:rFonts w:ascii="Times New Roman" w:hAnsi="Times New Roman" w:cs="Times New Roman"/>
          <w:sz w:val="28"/>
          <w:szCs w:val="28"/>
        </w:rPr>
        <w:t>В ходе предварительного рассмотрения уведомлений должностные лица отдела</w:t>
      </w:r>
      <w:r w:rsidR="002630F6">
        <w:rPr>
          <w:rFonts w:ascii="Times New Roman" w:hAnsi="Times New Roman" w:cs="Times New Roman"/>
          <w:sz w:val="28"/>
          <w:szCs w:val="28"/>
        </w:rPr>
        <w:t xml:space="preserve"> </w:t>
      </w:r>
      <w:r w:rsidR="002630F6" w:rsidRPr="002630F6">
        <w:rPr>
          <w:rFonts w:ascii="Times New Roman" w:hAnsi="Times New Roman" w:cs="Times New Roman"/>
          <w:sz w:val="28"/>
          <w:szCs w:val="28"/>
        </w:rPr>
        <w:t xml:space="preserve">проводят собеседование с направившими уведомления лицами, получают от этих лиц пояснения по изложенным в них обстоятельствам, в случае необходимости направляют в установленном порядке запросы </w:t>
      </w:r>
      <w:r w:rsidR="0037307C" w:rsidRPr="0037307C">
        <w:rPr>
          <w:rFonts w:ascii="Times New Roman" w:hAnsi="Times New Roman" w:cs="Times New Roman"/>
          <w:sz w:val="28"/>
          <w:szCs w:val="28"/>
        </w:rPr>
        <w:t>в территориальные органы федеральных органов государственной власти по Республике Дагестан, органы государственной власти Республики Дагестан, органы местного самоуправления муниципальных районов и городских округов Республики Дагестан и заинтересованные организации</w:t>
      </w:r>
      <w:r w:rsidR="0037307C">
        <w:rPr>
          <w:rFonts w:ascii="Times New Roman" w:hAnsi="Times New Roman" w:cs="Times New Roman"/>
          <w:sz w:val="28"/>
          <w:szCs w:val="28"/>
        </w:rPr>
        <w:t xml:space="preserve">, </w:t>
      </w:r>
      <w:r w:rsidR="0037307C" w:rsidRPr="0037307C">
        <w:rPr>
          <w:rFonts w:ascii="Times New Roman" w:hAnsi="Times New Roman" w:cs="Times New Roman"/>
          <w:sz w:val="28"/>
          <w:szCs w:val="28"/>
        </w:rPr>
        <w:t>а также использовать государственную информационную систему в обл</w:t>
      </w:r>
      <w:r w:rsidR="0037307C">
        <w:rPr>
          <w:rFonts w:ascii="Times New Roman" w:hAnsi="Times New Roman" w:cs="Times New Roman"/>
          <w:sz w:val="28"/>
          <w:szCs w:val="28"/>
        </w:rPr>
        <w:t>асти противодействия коррупции «Посейдон»</w:t>
      </w:r>
      <w:r w:rsidR="0037307C" w:rsidRPr="0037307C">
        <w:rPr>
          <w:rFonts w:ascii="Times New Roman" w:hAnsi="Times New Roman" w:cs="Times New Roman"/>
          <w:sz w:val="28"/>
          <w:szCs w:val="28"/>
        </w:rPr>
        <w:t>, в том числе для направления запросов.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34C31" w:rsidRPr="008A368F" w:rsidRDefault="00A74886" w:rsidP="00A34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4C31">
        <w:rPr>
          <w:rFonts w:ascii="Times New Roman" w:hAnsi="Times New Roman" w:cs="Times New Roman"/>
          <w:sz w:val="28"/>
          <w:szCs w:val="28"/>
        </w:rPr>
        <w:t xml:space="preserve">. </w:t>
      </w:r>
      <w:r w:rsidR="00A34C31" w:rsidRPr="008A368F">
        <w:rPr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 Министерства транспорта и дорожного хозяйства Республики Дагестан в информационно-телекоммуникационной сети «Интернет» (</w:t>
      </w:r>
      <w:hyperlink r:id="rId7" w:history="1">
        <w:r w:rsidR="00A34C31" w:rsidRPr="008A36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34C31" w:rsidRPr="008A36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34C31" w:rsidRPr="008A36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mintransdag</w:t>
        </w:r>
        <w:proofErr w:type="spellEnd"/>
        <w:r w:rsidR="00A34C31" w:rsidRPr="008A36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34C31" w:rsidRPr="008A36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34C31" w:rsidRPr="008A368F">
        <w:rPr>
          <w:rFonts w:ascii="Times New Roman" w:hAnsi="Times New Roman" w:cs="Times New Roman"/>
          <w:sz w:val="28"/>
          <w:szCs w:val="28"/>
        </w:rPr>
        <w:t>).</w:t>
      </w:r>
    </w:p>
    <w:p w:rsidR="00A34C31" w:rsidRPr="008A368F" w:rsidRDefault="00A74886" w:rsidP="00A34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4C31" w:rsidRPr="008A368F">
        <w:rPr>
          <w:rFonts w:ascii="Times New Roman" w:hAnsi="Times New Roman" w:cs="Times New Roman"/>
          <w:sz w:val="28"/>
          <w:szCs w:val="28"/>
        </w:rPr>
        <w:t xml:space="preserve">. </w:t>
      </w:r>
      <w:r w:rsidR="00A34C31" w:rsidRPr="008A368F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Направить настоящий приказ на государственную регистрацию в Министерство юстиции Республики Дагестан и официально заверенную копию приказа в Управление Министерства юстиции Российской Федерации по Республике Дагестан для включения в федеральный регистр нормативных правовых актов субъектов Российской Федерации.</w:t>
      </w:r>
    </w:p>
    <w:p w:rsidR="00A34C31" w:rsidRPr="008A368F" w:rsidRDefault="00A74886" w:rsidP="00A34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4C31" w:rsidRPr="008A368F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:rsidR="00A34C31" w:rsidRPr="008A368F" w:rsidRDefault="00A74886" w:rsidP="00A34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34C31" w:rsidRPr="008A368F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A34C31" w:rsidRDefault="00A34C31" w:rsidP="00A34C31">
      <w:pPr>
        <w:spacing w:after="0" w:line="240" w:lineRule="auto"/>
        <w:jc w:val="both"/>
      </w:pPr>
    </w:p>
    <w:p w:rsidR="00A34C31" w:rsidRDefault="00A34C31" w:rsidP="00A34C31">
      <w:pPr>
        <w:spacing w:after="0" w:line="240" w:lineRule="auto"/>
        <w:jc w:val="both"/>
      </w:pPr>
    </w:p>
    <w:p w:rsidR="00A34C31" w:rsidRDefault="00A34C31" w:rsidP="00A34C31">
      <w:pPr>
        <w:spacing w:after="0" w:line="240" w:lineRule="auto"/>
        <w:jc w:val="both"/>
      </w:pPr>
    </w:p>
    <w:p w:rsidR="00A34C31" w:rsidRPr="00B71424" w:rsidRDefault="00F265CB" w:rsidP="00A34C3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34C31" w:rsidRPr="008A06A4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4C31" w:rsidRPr="008A06A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34C3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2579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5790">
        <w:rPr>
          <w:rFonts w:ascii="Times New Roman" w:hAnsi="Times New Roman" w:cs="Times New Roman"/>
          <w:sz w:val="28"/>
          <w:szCs w:val="28"/>
        </w:rPr>
        <w:t xml:space="preserve">   </w:t>
      </w:r>
      <w:r w:rsidR="00A34C31">
        <w:rPr>
          <w:rFonts w:ascii="Times New Roman" w:hAnsi="Times New Roman" w:cs="Times New Roman"/>
          <w:sz w:val="28"/>
          <w:szCs w:val="28"/>
        </w:rPr>
        <w:t xml:space="preserve"> </w:t>
      </w:r>
      <w:r w:rsidR="00525790">
        <w:rPr>
          <w:rFonts w:ascii="Times New Roman" w:hAnsi="Times New Roman" w:cs="Times New Roman"/>
          <w:sz w:val="28"/>
          <w:szCs w:val="28"/>
        </w:rPr>
        <w:t xml:space="preserve">  </w:t>
      </w:r>
      <w:r w:rsidR="00A34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Салавов</w:t>
      </w:r>
      <w:proofErr w:type="spellEnd"/>
    </w:p>
    <w:p w:rsidR="00A34C31" w:rsidRDefault="00A34C31" w:rsidP="00A34C31">
      <w:pPr>
        <w:spacing w:after="0" w:line="240" w:lineRule="auto"/>
        <w:ind w:firstLine="709"/>
        <w:jc w:val="both"/>
      </w:pPr>
    </w:p>
    <w:p w:rsidR="00A34C31" w:rsidRDefault="00A34C31" w:rsidP="00A34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56" w:rsidRDefault="00BC7656" w:rsidP="00AE4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34C31" w:rsidRDefault="00A34C31" w:rsidP="00AE4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292C" w:rsidRDefault="0093292C" w:rsidP="00AE4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292C" w:rsidRDefault="0093292C" w:rsidP="00AE4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292C" w:rsidRDefault="0093292C" w:rsidP="00AE4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292C" w:rsidRDefault="0093292C" w:rsidP="00AE4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292C" w:rsidRDefault="0093292C" w:rsidP="00C9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292C" w:rsidSect="00040EF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E1262"/>
    <w:multiLevelType w:val="hybridMultilevel"/>
    <w:tmpl w:val="521A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9B"/>
    <w:rsid w:val="000102E6"/>
    <w:rsid w:val="00031282"/>
    <w:rsid w:val="00040EF9"/>
    <w:rsid w:val="000410C1"/>
    <w:rsid w:val="00043ADC"/>
    <w:rsid w:val="00065E81"/>
    <w:rsid w:val="000707CC"/>
    <w:rsid w:val="00093324"/>
    <w:rsid w:val="000972B9"/>
    <w:rsid w:val="000978B9"/>
    <w:rsid w:val="000A5FA3"/>
    <w:rsid w:val="000B015A"/>
    <w:rsid w:val="000B0585"/>
    <w:rsid w:val="000B4D29"/>
    <w:rsid w:val="000D6CA1"/>
    <w:rsid w:val="000E27A3"/>
    <w:rsid w:val="000F27F7"/>
    <w:rsid w:val="000F2DA3"/>
    <w:rsid w:val="001001C3"/>
    <w:rsid w:val="0010641C"/>
    <w:rsid w:val="00110966"/>
    <w:rsid w:val="001164C9"/>
    <w:rsid w:val="00122F9D"/>
    <w:rsid w:val="001369BC"/>
    <w:rsid w:val="001420EC"/>
    <w:rsid w:val="00144C2B"/>
    <w:rsid w:val="00152719"/>
    <w:rsid w:val="00155E27"/>
    <w:rsid w:val="0015710D"/>
    <w:rsid w:val="001700A3"/>
    <w:rsid w:val="001818F6"/>
    <w:rsid w:val="001967F3"/>
    <w:rsid w:val="00196C5B"/>
    <w:rsid w:val="001A46A0"/>
    <w:rsid w:val="001A55AD"/>
    <w:rsid w:val="001A65B5"/>
    <w:rsid w:val="001B7B58"/>
    <w:rsid w:val="001D7E6B"/>
    <w:rsid w:val="001E12EC"/>
    <w:rsid w:val="001F5138"/>
    <w:rsid w:val="0020581C"/>
    <w:rsid w:val="00222CDB"/>
    <w:rsid w:val="002263D5"/>
    <w:rsid w:val="00231A36"/>
    <w:rsid w:val="00233C4C"/>
    <w:rsid w:val="002352B7"/>
    <w:rsid w:val="0024239D"/>
    <w:rsid w:val="0024395A"/>
    <w:rsid w:val="0025429F"/>
    <w:rsid w:val="00255331"/>
    <w:rsid w:val="00255C28"/>
    <w:rsid w:val="002630F6"/>
    <w:rsid w:val="0027504F"/>
    <w:rsid w:val="00287B35"/>
    <w:rsid w:val="00295776"/>
    <w:rsid w:val="002A0777"/>
    <w:rsid w:val="002B11DE"/>
    <w:rsid w:val="002D3BB5"/>
    <w:rsid w:val="002D6F8A"/>
    <w:rsid w:val="002E7B7B"/>
    <w:rsid w:val="002F41F9"/>
    <w:rsid w:val="002F7EA8"/>
    <w:rsid w:val="00302CA6"/>
    <w:rsid w:val="00305E28"/>
    <w:rsid w:val="003150C5"/>
    <w:rsid w:val="00332C26"/>
    <w:rsid w:val="0035359E"/>
    <w:rsid w:val="00355B42"/>
    <w:rsid w:val="00365A2D"/>
    <w:rsid w:val="00367EEF"/>
    <w:rsid w:val="0037307C"/>
    <w:rsid w:val="00385CD3"/>
    <w:rsid w:val="003865CD"/>
    <w:rsid w:val="00392A88"/>
    <w:rsid w:val="00393782"/>
    <w:rsid w:val="00396B4A"/>
    <w:rsid w:val="00396EFB"/>
    <w:rsid w:val="003A0A46"/>
    <w:rsid w:val="003A3226"/>
    <w:rsid w:val="003A5FE9"/>
    <w:rsid w:val="003B4A28"/>
    <w:rsid w:val="003B647A"/>
    <w:rsid w:val="003C669B"/>
    <w:rsid w:val="003D3159"/>
    <w:rsid w:val="003D48F3"/>
    <w:rsid w:val="003D57E5"/>
    <w:rsid w:val="003E6101"/>
    <w:rsid w:val="003F051D"/>
    <w:rsid w:val="003F2B5F"/>
    <w:rsid w:val="00415D41"/>
    <w:rsid w:val="0042784A"/>
    <w:rsid w:val="0044025E"/>
    <w:rsid w:val="00453023"/>
    <w:rsid w:val="004663D7"/>
    <w:rsid w:val="00485972"/>
    <w:rsid w:val="0049709C"/>
    <w:rsid w:val="004A13CF"/>
    <w:rsid w:val="004C013F"/>
    <w:rsid w:val="004C76CB"/>
    <w:rsid w:val="004D4AC7"/>
    <w:rsid w:val="004F3ACA"/>
    <w:rsid w:val="00507233"/>
    <w:rsid w:val="00525790"/>
    <w:rsid w:val="0054118E"/>
    <w:rsid w:val="005436B0"/>
    <w:rsid w:val="00551A84"/>
    <w:rsid w:val="00553964"/>
    <w:rsid w:val="00555716"/>
    <w:rsid w:val="005660D2"/>
    <w:rsid w:val="00572CA9"/>
    <w:rsid w:val="00577170"/>
    <w:rsid w:val="00584E9A"/>
    <w:rsid w:val="0059046E"/>
    <w:rsid w:val="005B193B"/>
    <w:rsid w:val="005B361B"/>
    <w:rsid w:val="005C3BB3"/>
    <w:rsid w:val="005E3535"/>
    <w:rsid w:val="00611182"/>
    <w:rsid w:val="00612368"/>
    <w:rsid w:val="00612480"/>
    <w:rsid w:val="006179B4"/>
    <w:rsid w:val="00620757"/>
    <w:rsid w:val="00640B56"/>
    <w:rsid w:val="00651679"/>
    <w:rsid w:val="006558F4"/>
    <w:rsid w:val="006851C6"/>
    <w:rsid w:val="00685385"/>
    <w:rsid w:val="006919BF"/>
    <w:rsid w:val="006927A9"/>
    <w:rsid w:val="00694231"/>
    <w:rsid w:val="00696644"/>
    <w:rsid w:val="00696E3A"/>
    <w:rsid w:val="006A56DB"/>
    <w:rsid w:val="006B0821"/>
    <w:rsid w:val="006C6B8E"/>
    <w:rsid w:val="006C7EC2"/>
    <w:rsid w:val="00716FF8"/>
    <w:rsid w:val="00725A7F"/>
    <w:rsid w:val="0073502A"/>
    <w:rsid w:val="00742CDC"/>
    <w:rsid w:val="00750B22"/>
    <w:rsid w:val="00760689"/>
    <w:rsid w:val="00763A01"/>
    <w:rsid w:val="007658BB"/>
    <w:rsid w:val="00767081"/>
    <w:rsid w:val="007678B7"/>
    <w:rsid w:val="00785E1F"/>
    <w:rsid w:val="0078626B"/>
    <w:rsid w:val="00794DA9"/>
    <w:rsid w:val="00796DD1"/>
    <w:rsid w:val="0079791D"/>
    <w:rsid w:val="007B186F"/>
    <w:rsid w:val="007B517F"/>
    <w:rsid w:val="007C2696"/>
    <w:rsid w:val="007C676E"/>
    <w:rsid w:val="007E2CC3"/>
    <w:rsid w:val="007F48F7"/>
    <w:rsid w:val="008023A7"/>
    <w:rsid w:val="0081772C"/>
    <w:rsid w:val="00841BF4"/>
    <w:rsid w:val="008435AE"/>
    <w:rsid w:val="0085338C"/>
    <w:rsid w:val="0085439C"/>
    <w:rsid w:val="008604C8"/>
    <w:rsid w:val="00880889"/>
    <w:rsid w:val="00894051"/>
    <w:rsid w:val="008A06A4"/>
    <w:rsid w:val="008A7413"/>
    <w:rsid w:val="008B12B8"/>
    <w:rsid w:val="008B4E6A"/>
    <w:rsid w:val="008C16DC"/>
    <w:rsid w:val="008C636C"/>
    <w:rsid w:val="008D059F"/>
    <w:rsid w:val="008D3D77"/>
    <w:rsid w:val="008D6112"/>
    <w:rsid w:val="008F0346"/>
    <w:rsid w:val="008F26D0"/>
    <w:rsid w:val="008F5F41"/>
    <w:rsid w:val="009040AC"/>
    <w:rsid w:val="00921E26"/>
    <w:rsid w:val="0093292C"/>
    <w:rsid w:val="00932E21"/>
    <w:rsid w:val="00946AB7"/>
    <w:rsid w:val="0095288E"/>
    <w:rsid w:val="00953F82"/>
    <w:rsid w:val="00960726"/>
    <w:rsid w:val="0096466F"/>
    <w:rsid w:val="009853D6"/>
    <w:rsid w:val="00993DB6"/>
    <w:rsid w:val="009A66C2"/>
    <w:rsid w:val="009B0CB9"/>
    <w:rsid w:val="009C4097"/>
    <w:rsid w:val="009C5691"/>
    <w:rsid w:val="009C5D51"/>
    <w:rsid w:val="009E3670"/>
    <w:rsid w:val="009E5293"/>
    <w:rsid w:val="009F607D"/>
    <w:rsid w:val="009F65D9"/>
    <w:rsid w:val="00A01F76"/>
    <w:rsid w:val="00A029C6"/>
    <w:rsid w:val="00A0685C"/>
    <w:rsid w:val="00A14A71"/>
    <w:rsid w:val="00A176C1"/>
    <w:rsid w:val="00A21BEC"/>
    <w:rsid w:val="00A22E33"/>
    <w:rsid w:val="00A34C31"/>
    <w:rsid w:val="00A529BD"/>
    <w:rsid w:val="00A53B5F"/>
    <w:rsid w:val="00A5775A"/>
    <w:rsid w:val="00A60A62"/>
    <w:rsid w:val="00A65DDD"/>
    <w:rsid w:val="00A66200"/>
    <w:rsid w:val="00A67313"/>
    <w:rsid w:val="00A673F1"/>
    <w:rsid w:val="00A71BD1"/>
    <w:rsid w:val="00A71D77"/>
    <w:rsid w:val="00A74886"/>
    <w:rsid w:val="00A7566C"/>
    <w:rsid w:val="00A83274"/>
    <w:rsid w:val="00A86C54"/>
    <w:rsid w:val="00A953B3"/>
    <w:rsid w:val="00AB3231"/>
    <w:rsid w:val="00AB5892"/>
    <w:rsid w:val="00AC3A45"/>
    <w:rsid w:val="00AE3779"/>
    <w:rsid w:val="00AE4A69"/>
    <w:rsid w:val="00AF3E77"/>
    <w:rsid w:val="00B0312E"/>
    <w:rsid w:val="00B054E8"/>
    <w:rsid w:val="00B1116D"/>
    <w:rsid w:val="00B1208A"/>
    <w:rsid w:val="00B14B2A"/>
    <w:rsid w:val="00B26763"/>
    <w:rsid w:val="00B26F72"/>
    <w:rsid w:val="00B30DF1"/>
    <w:rsid w:val="00B33002"/>
    <w:rsid w:val="00B33D56"/>
    <w:rsid w:val="00B40392"/>
    <w:rsid w:val="00B42A07"/>
    <w:rsid w:val="00B608B1"/>
    <w:rsid w:val="00B71424"/>
    <w:rsid w:val="00B91D18"/>
    <w:rsid w:val="00BC266C"/>
    <w:rsid w:val="00BC4F6C"/>
    <w:rsid w:val="00BC7656"/>
    <w:rsid w:val="00BD60E9"/>
    <w:rsid w:val="00BD7FFE"/>
    <w:rsid w:val="00BF33C7"/>
    <w:rsid w:val="00C05DAF"/>
    <w:rsid w:val="00C07B9D"/>
    <w:rsid w:val="00C14BED"/>
    <w:rsid w:val="00C208F9"/>
    <w:rsid w:val="00C32D09"/>
    <w:rsid w:val="00C36E36"/>
    <w:rsid w:val="00C4098F"/>
    <w:rsid w:val="00C539D9"/>
    <w:rsid w:val="00C53E4B"/>
    <w:rsid w:val="00C546F0"/>
    <w:rsid w:val="00C6386F"/>
    <w:rsid w:val="00C6562C"/>
    <w:rsid w:val="00C658F2"/>
    <w:rsid w:val="00C82FA6"/>
    <w:rsid w:val="00C85FDD"/>
    <w:rsid w:val="00C92495"/>
    <w:rsid w:val="00C92C42"/>
    <w:rsid w:val="00C94F42"/>
    <w:rsid w:val="00C96FB5"/>
    <w:rsid w:val="00CA1FA3"/>
    <w:rsid w:val="00CA2C39"/>
    <w:rsid w:val="00CA360F"/>
    <w:rsid w:val="00CD0EF7"/>
    <w:rsid w:val="00CD78C9"/>
    <w:rsid w:val="00CE0A70"/>
    <w:rsid w:val="00CE4DB6"/>
    <w:rsid w:val="00CF54E5"/>
    <w:rsid w:val="00D00772"/>
    <w:rsid w:val="00D02A07"/>
    <w:rsid w:val="00D02EAC"/>
    <w:rsid w:val="00D270EA"/>
    <w:rsid w:val="00D33194"/>
    <w:rsid w:val="00D349ED"/>
    <w:rsid w:val="00D41C5E"/>
    <w:rsid w:val="00D4787E"/>
    <w:rsid w:val="00D60EC3"/>
    <w:rsid w:val="00D61458"/>
    <w:rsid w:val="00D71A9B"/>
    <w:rsid w:val="00D765B3"/>
    <w:rsid w:val="00D8126A"/>
    <w:rsid w:val="00D85F22"/>
    <w:rsid w:val="00D9197A"/>
    <w:rsid w:val="00D92D25"/>
    <w:rsid w:val="00D93406"/>
    <w:rsid w:val="00D96522"/>
    <w:rsid w:val="00D97969"/>
    <w:rsid w:val="00DA098B"/>
    <w:rsid w:val="00DA17E2"/>
    <w:rsid w:val="00DA5FBC"/>
    <w:rsid w:val="00DB0E32"/>
    <w:rsid w:val="00DB177A"/>
    <w:rsid w:val="00DB1A37"/>
    <w:rsid w:val="00DC2CEE"/>
    <w:rsid w:val="00DC7D15"/>
    <w:rsid w:val="00DE5546"/>
    <w:rsid w:val="00E01F45"/>
    <w:rsid w:val="00E04D13"/>
    <w:rsid w:val="00E12A13"/>
    <w:rsid w:val="00E130B3"/>
    <w:rsid w:val="00E17363"/>
    <w:rsid w:val="00E22F6B"/>
    <w:rsid w:val="00E25D46"/>
    <w:rsid w:val="00E350F7"/>
    <w:rsid w:val="00E3539B"/>
    <w:rsid w:val="00E463B6"/>
    <w:rsid w:val="00E46C46"/>
    <w:rsid w:val="00E61744"/>
    <w:rsid w:val="00E66005"/>
    <w:rsid w:val="00E664E0"/>
    <w:rsid w:val="00E71323"/>
    <w:rsid w:val="00E7166C"/>
    <w:rsid w:val="00E84EE8"/>
    <w:rsid w:val="00E86CF4"/>
    <w:rsid w:val="00E9508D"/>
    <w:rsid w:val="00EA3117"/>
    <w:rsid w:val="00EA3D80"/>
    <w:rsid w:val="00EB4812"/>
    <w:rsid w:val="00EB6E75"/>
    <w:rsid w:val="00EB7102"/>
    <w:rsid w:val="00EC04F3"/>
    <w:rsid w:val="00EC3794"/>
    <w:rsid w:val="00EC637E"/>
    <w:rsid w:val="00ED5381"/>
    <w:rsid w:val="00EE526F"/>
    <w:rsid w:val="00EF1758"/>
    <w:rsid w:val="00EF5CE4"/>
    <w:rsid w:val="00EF6700"/>
    <w:rsid w:val="00EF6E0C"/>
    <w:rsid w:val="00F00FDF"/>
    <w:rsid w:val="00F06B57"/>
    <w:rsid w:val="00F16C86"/>
    <w:rsid w:val="00F265CB"/>
    <w:rsid w:val="00F26AFC"/>
    <w:rsid w:val="00F26C6D"/>
    <w:rsid w:val="00F315E5"/>
    <w:rsid w:val="00F44903"/>
    <w:rsid w:val="00F5032A"/>
    <w:rsid w:val="00F54B2B"/>
    <w:rsid w:val="00F65CD2"/>
    <w:rsid w:val="00F66D10"/>
    <w:rsid w:val="00F74EB4"/>
    <w:rsid w:val="00F83359"/>
    <w:rsid w:val="00F86F96"/>
    <w:rsid w:val="00F96020"/>
    <w:rsid w:val="00F9664B"/>
    <w:rsid w:val="00FA240C"/>
    <w:rsid w:val="00FA39E1"/>
    <w:rsid w:val="00FB2E10"/>
    <w:rsid w:val="00FB4182"/>
    <w:rsid w:val="00FC422E"/>
    <w:rsid w:val="00FC50CB"/>
    <w:rsid w:val="00FD15BD"/>
    <w:rsid w:val="00FD2AB3"/>
    <w:rsid w:val="00FD4D01"/>
    <w:rsid w:val="00FE112E"/>
    <w:rsid w:val="00FE3D20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6881"/>
  <w15:chartTrackingRefBased/>
  <w15:docId w15:val="{C20D65A3-3962-4349-9615-E26ED492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8A06A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0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0EF9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F05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673F1"/>
    <w:pPr>
      <w:ind w:left="720"/>
      <w:contextualSpacing/>
    </w:pPr>
  </w:style>
  <w:style w:type="table" w:styleId="a7">
    <w:name w:val="Table Grid"/>
    <w:basedOn w:val="a1"/>
    <w:uiPriority w:val="39"/>
    <w:rsid w:val="00B330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trans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e-da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Хавяр</dc:creator>
  <cp:keywords/>
  <dc:description/>
  <cp:lastModifiedBy>Хавяр</cp:lastModifiedBy>
  <cp:revision>857</cp:revision>
  <cp:lastPrinted>2024-09-17T07:03:00Z</cp:lastPrinted>
  <dcterms:created xsi:type="dcterms:W3CDTF">2023-08-28T11:21:00Z</dcterms:created>
  <dcterms:modified xsi:type="dcterms:W3CDTF">2025-05-14T13:56:00Z</dcterms:modified>
</cp:coreProperties>
</file>